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21" w:rsidRDefault="009950AC">
      <w:bookmarkStart w:id="0" w:name="_GoBack"/>
      <w:bookmarkEnd w:id="0"/>
      <w:r>
        <w:t>Name: ____________________________</w:t>
      </w:r>
    </w:p>
    <w:tbl>
      <w:tblPr>
        <w:tblStyle w:val="TableGrid"/>
        <w:tblW w:w="13672" w:type="dxa"/>
        <w:tblLook w:val="04A0" w:firstRow="1" w:lastRow="0" w:firstColumn="1" w:lastColumn="0" w:noHBand="0" w:noVBand="1"/>
      </w:tblPr>
      <w:tblGrid>
        <w:gridCol w:w="3418"/>
        <w:gridCol w:w="3418"/>
        <w:gridCol w:w="3418"/>
        <w:gridCol w:w="3418"/>
      </w:tblGrid>
      <w:tr w:rsidR="009950AC" w:rsidTr="009950AC">
        <w:trPr>
          <w:trHeight w:val="557"/>
        </w:trPr>
        <w:tc>
          <w:tcPr>
            <w:tcW w:w="3418" w:type="dxa"/>
            <w:shd w:val="clear" w:color="auto" w:fill="D9D9D9" w:themeFill="background1" w:themeFillShade="D9"/>
          </w:tcPr>
          <w:p w:rsidR="009950AC" w:rsidRDefault="009950AC" w:rsidP="009950AC">
            <w:pPr>
              <w:jc w:val="center"/>
            </w:pPr>
            <w:r>
              <w:t>Figure of Speech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9950AC" w:rsidRDefault="009950AC" w:rsidP="009950AC">
            <w:pPr>
              <w:jc w:val="center"/>
            </w:pPr>
            <w:r>
              <w:t>Example from Novel, Page #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9950AC" w:rsidRDefault="009950AC" w:rsidP="009950AC">
            <w:pPr>
              <w:jc w:val="center"/>
            </w:pPr>
            <w:r>
              <w:t>Literal Meaning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9950AC" w:rsidRDefault="009950AC" w:rsidP="009950AC">
            <w:pPr>
              <w:jc w:val="center"/>
            </w:pPr>
            <w:r>
              <w:t>Effect</w:t>
            </w:r>
          </w:p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>
            <w:r>
              <w:t>Simile</w:t>
            </w:r>
          </w:p>
        </w:tc>
        <w:tc>
          <w:tcPr>
            <w:tcW w:w="3418" w:type="dxa"/>
          </w:tcPr>
          <w:p w:rsidR="009950AC" w:rsidRDefault="009950AC">
            <w:r>
              <w:t>Physically he was as awkward as a clown, pg. 3</w:t>
            </w:r>
          </w:p>
        </w:tc>
        <w:tc>
          <w:tcPr>
            <w:tcW w:w="3418" w:type="dxa"/>
          </w:tcPr>
          <w:p w:rsidR="009950AC" w:rsidRDefault="009950AC">
            <w:r>
              <w:t>He was clumsy and not graceful</w:t>
            </w:r>
          </w:p>
        </w:tc>
        <w:tc>
          <w:tcPr>
            <w:tcW w:w="3418" w:type="dxa"/>
          </w:tcPr>
          <w:p w:rsidR="009950AC" w:rsidRDefault="009950AC">
            <w:r>
              <w:t xml:space="preserve">This shows that </w:t>
            </w:r>
            <w:proofErr w:type="spellStart"/>
            <w:r>
              <w:t>Moishe</w:t>
            </w:r>
            <w:proofErr w:type="spellEnd"/>
            <w:r>
              <w:t xml:space="preserve"> did not fit in and helps explain why the community doesn’t heed his warnings.</w:t>
            </w:r>
          </w:p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899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899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  <w:tr w:rsidR="009950AC" w:rsidTr="009950AC">
        <w:trPr>
          <w:trHeight w:val="952"/>
        </w:trPr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  <w:tc>
          <w:tcPr>
            <w:tcW w:w="3418" w:type="dxa"/>
          </w:tcPr>
          <w:p w:rsidR="009950AC" w:rsidRDefault="009950AC"/>
        </w:tc>
      </w:tr>
    </w:tbl>
    <w:p w:rsidR="009950AC" w:rsidRDefault="009950AC"/>
    <w:sectPr w:rsidR="009950AC" w:rsidSect="009950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AC"/>
    <w:rsid w:val="000B6BFC"/>
    <w:rsid w:val="00550CD7"/>
    <w:rsid w:val="00630C34"/>
    <w:rsid w:val="0099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1CFA3-A367-477C-9C96-4C8C3A2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2</cp:revision>
  <cp:lastPrinted>2015-09-23T11:24:00Z</cp:lastPrinted>
  <dcterms:created xsi:type="dcterms:W3CDTF">2017-10-06T18:32:00Z</dcterms:created>
  <dcterms:modified xsi:type="dcterms:W3CDTF">2017-10-06T18:32:00Z</dcterms:modified>
</cp:coreProperties>
</file>