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21" w:rsidRPr="00615D3B" w:rsidRDefault="00615D3B">
      <w:pPr>
        <w:rPr>
          <w:sz w:val="28"/>
        </w:rPr>
      </w:pPr>
      <w:r>
        <w:tab/>
      </w:r>
      <w:r w:rsidRPr="00615D3B">
        <w:rPr>
          <w:sz w:val="28"/>
        </w:rPr>
        <w:t xml:space="preserve">In </w:t>
      </w:r>
      <w:r w:rsidRPr="00615D3B">
        <w:rPr>
          <w:sz w:val="28"/>
          <w:u w:val="single"/>
        </w:rPr>
        <w:t>Oedipus</w:t>
      </w:r>
      <w:r w:rsidRPr="00615D3B">
        <w:rPr>
          <w:sz w:val="28"/>
        </w:rPr>
        <w:t xml:space="preserve"> by Sophocles, Oedipus is a blind seer because he can physically see, but he can’t see the truth that he is the killer</w:t>
      </w:r>
      <w:r w:rsidR="009137AA">
        <w:rPr>
          <w:sz w:val="28"/>
        </w:rPr>
        <w:t xml:space="preserve"> of King </w:t>
      </w:r>
      <w:proofErr w:type="spellStart"/>
      <w:r w:rsidR="009137AA">
        <w:rPr>
          <w:sz w:val="28"/>
        </w:rPr>
        <w:t>Laui</w:t>
      </w:r>
      <w:bookmarkStart w:id="0" w:name="_GoBack"/>
      <w:bookmarkEnd w:id="0"/>
      <w:r w:rsidR="009137AA">
        <w:rPr>
          <w:sz w:val="28"/>
        </w:rPr>
        <w:t>s</w:t>
      </w:r>
      <w:proofErr w:type="spellEnd"/>
      <w:r w:rsidRPr="00615D3B">
        <w:rPr>
          <w:sz w:val="28"/>
        </w:rPr>
        <w:t xml:space="preserve">. On the other hand, Tiresias is a blind seer because he cannot physically see, but knows that Oedipus is the killer.  In the play, Oedipus has been told that he must find the killer of King </w:t>
      </w:r>
      <w:proofErr w:type="spellStart"/>
      <w:r w:rsidRPr="00615D3B">
        <w:rPr>
          <w:sz w:val="28"/>
        </w:rPr>
        <w:t>Lauis</w:t>
      </w:r>
      <w:proofErr w:type="spellEnd"/>
      <w:r w:rsidRPr="00615D3B">
        <w:rPr>
          <w:sz w:val="28"/>
        </w:rPr>
        <w:t xml:space="preserve"> to end the plague in Thebes. Ironically, he is “blind” to the fact that he is the killer even though Tiresias tries to make this clear to him. It is </w:t>
      </w:r>
      <w:proofErr w:type="gramStart"/>
      <w:r w:rsidR="008E36E3">
        <w:rPr>
          <w:sz w:val="28"/>
        </w:rPr>
        <w:t>obvious</w:t>
      </w:r>
      <w:r w:rsidR="002F2E7F">
        <w:rPr>
          <w:sz w:val="28"/>
        </w:rPr>
        <w:t xml:space="preserve"> </w:t>
      </w:r>
      <w:r w:rsidRPr="00615D3B">
        <w:rPr>
          <w:sz w:val="28"/>
        </w:rPr>
        <w:t xml:space="preserve"> that</w:t>
      </w:r>
      <w:proofErr w:type="gramEnd"/>
      <w:r w:rsidRPr="00615D3B">
        <w:rPr>
          <w:sz w:val="28"/>
        </w:rPr>
        <w:t xml:space="preserve"> Oedipus is a blind seer because he said, “________________________________________________________________________________.”</w:t>
      </w:r>
    </w:p>
    <w:p w:rsidR="00615D3B" w:rsidRPr="00615D3B" w:rsidRDefault="00615D3B">
      <w:pPr>
        <w:rPr>
          <w:sz w:val="28"/>
        </w:rPr>
      </w:pPr>
      <w:r w:rsidRPr="00615D3B">
        <w:rPr>
          <w:sz w:val="28"/>
        </w:rPr>
        <w:t>This shows that Oedipus is blind to the truth because _________________________________________________________________________________________________________________________________________________________________________.</w:t>
      </w:r>
    </w:p>
    <w:p w:rsidR="00615D3B" w:rsidRPr="00615D3B" w:rsidRDefault="00615D3B">
      <w:pPr>
        <w:rPr>
          <w:sz w:val="28"/>
        </w:rPr>
      </w:pPr>
      <w:r w:rsidRPr="00615D3B">
        <w:rPr>
          <w:sz w:val="28"/>
        </w:rPr>
        <w:t>Unlike Oedipus, Tiresias is physically blind but he tries to help Oedipus see the truth. For example, he says, “________________________________________________________________________________________________________________________________________________________________________.”</w:t>
      </w:r>
    </w:p>
    <w:p w:rsidR="00615D3B" w:rsidRPr="00615D3B" w:rsidRDefault="00615D3B">
      <w:pPr>
        <w:rPr>
          <w:sz w:val="28"/>
        </w:rPr>
      </w:pPr>
      <w:r w:rsidRPr="00615D3B">
        <w:rPr>
          <w:sz w:val="28"/>
        </w:rPr>
        <w:t>This shows that Tiresias is a blind seer because _________________________________________________________________________________________________________________________________________________________________________.”</w:t>
      </w:r>
    </w:p>
    <w:p w:rsidR="00615D3B" w:rsidRPr="00615D3B" w:rsidRDefault="00615D3B">
      <w:pPr>
        <w:rPr>
          <w:sz w:val="28"/>
        </w:rPr>
      </w:pPr>
      <w:proofErr w:type="gramStart"/>
      <w:r w:rsidRPr="00615D3B">
        <w:rPr>
          <w:sz w:val="28"/>
        </w:rPr>
        <w:t>In conclusion, _________________________________________________________________________________________________________________________________________________________________________.</w:t>
      </w:r>
      <w:proofErr w:type="gramEnd"/>
      <w:r w:rsidRPr="00615D3B">
        <w:rPr>
          <w:sz w:val="28"/>
        </w:rPr>
        <w:t xml:space="preserve">  </w:t>
      </w:r>
    </w:p>
    <w:sectPr w:rsidR="00615D3B" w:rsidRPr="00615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3B"/>
    <w:rsid w:val="002F2E7F"/>
    <w:rsid w:val="004D3B97"/>
    <w:rsid w:val="00550CD7"/>
    <w:rsid w:val="00615D3B"/>
    <w:rsid w:val="00630C34"/>
    <w:rsid w:val="008E36E3"/>
    <w:rsid w:val="0091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Mobley, Athena M</dc:creator>
  <cp:lastModifiedBy>Mobley, Athena M</cp:lastModifiedBy>
  <cp:revision>3</cp:revision>
  <cp:lastPrinted>2015-10-09T19:26:00Z</cp:lastPrinted>
  <dcterms:created xsi:type="dcterms:W3CDTF">2015-01-16T14:43:00Z</dcterms:created>
  <dcterms:modified xsi:type="dcterms:W3CDTF">2015-10-09T19:26:00Z</dcterms:modified>
</cp:coreProperties>
</file>