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0F2" w:rsidRDefault="003610F2" w:rsidP="007A7747">
      <w:pPr>
        <w:jc w:val="center"/>
        <w:rPr>
          <w:rFonts w:ascii="Verdana" w:hAnsi="Verdana" w:cs="Arial"/>
          <w:b/>
          <w:caps/>
          <w:sz w:val="28"/>
          <w:szCs w:val="28"/>
        </w:rPr>
      </w:pPr>
      <w:r w:rsidRPr="00287BFB">
        <w:rPr>
          <w:rFonts w:ascii="Verdana" w:hAnsi="Verdana" w:cs="Arial"/>
          <w:b/>
          <w:caps/>
          <w:sz w:val="28"/>
          <w:szCs w:val="28"/>
        </w:rPr>
        <w:t>Archetypes</w:t>
      </w:r>
      <w:r w:rsidR="009262F0">
        <w:rPr>
          <w:rFonts w:ascii="Verdana" w:hAnsi="Verdana" w:cs="Arial"/>
          <w:b/>
          <w:caps/>
          <w:sz w:val="28"/>
          <w:szCs w:val="28"/>
        </w:rPr>
        <w:t xml:space="preserve"> </w:t>
      </w:r>
      <w:bookmarkStart w:id="0" w:name="_GoBack"/>
      <w:bookmarkEnd w:id="0"/>
      <w:r w:rsidR="009262F0">
        <w:rPr>
          <w:rFonts w:ascii="Verdana" w:hAnsi="Verdana" w:cs="Arial"/>
          <w:b/>
          <w:caps/>
          <w:sz w:val="28"/>
          <w:szCs w:val="28"/>
        </w:rPr>
        <w:t>ACTIVITY:</w:t>
      </w:r>
    </w:p>
    <w:p w:rsidR="007A7747" w:rsidRPr="00F6217D" w:rsidRDefault="007A7747" w:rsidP="007A7747">
      <w:pPr>
        <w:rPr>
          <w:sz w:val="22"/>
          <w:szCs w:val="22"/>
        </w:rPr>
      </w:pPr>
      <w:r w:rsidRPr="00F6217D">
        <w:rPr>
          <w:b/>
          <w:sz w:val="22"/>
          <w:szCs w:val="22"/>
        </w:rPr>
        <w:t>Archetypes</w:t>
      </w:r>
      <w:r w:rsidRPr="00F6217D">
        <w:rPr>
          <w:sz w:val="22"/>
          <w:szCs w:val="22"/>
        </w:rPr>
        <w:t xml:space="preserve"> are an image, story pattern, or character type which recurs frequently and evokes strong associations in the reader. For example, the wicked witch, the enchanted prince, the sleeping beauty, and the fairy godmother are widely dispersed throughout folk literature and appear in slightly different forms in poetry, drama, and novels. </w:t>
      </w:r>
    </w:p>
    <w:p w:rsidR="007A7747" w:rsidRDefault="007A7747" w:rsidP="003610F2">
      <w:pPr>
        <w:rPr>
          <w:rFonts w:ascii="Verdana" w:hAnsi="Verdana" w:cs="Arial"/>
        </w:rPr>
      </w:pPr>
    </w:p>
    <w:p w:rsidR="007A7747" w:rsidRPr="007A7747" w:rsidRDefault="007A7747" w:rsidP="003610F2">
      <w:pPr>
        <w:rPr>
          <w:rFonts w:ascii="Verdana" w:hAnsi="Verdana" w:cs="Arial"/>
          <w:b/>
        </w:rPr>
      </w:pPr>
      <w:r>
        <w:rPr>
          <w:rFonts w:ascii="Verdana" w:hAnsi="Verdana" w:cs="Arial"/>
          <w:b/>
        </w:rPr>
        <w:t>Directions:</w:t>
      </w:r>
    </w:p>
    <w:p w:rsidR="009262F0" w:rsidRDefault="007A7747" w:rsidP="007A7747">
      <w:pPr>
        <w:jc w:val="center"/>
        <w:rPr>
          <w:rFonts w:ascii="Verdana" w:hAnsi="Verdana" w:cs="Arial"/>
        </w:rPr>
      </w:pPr>
      <w:r>
        <w:rPr>
          <w:rFonts w:ascii="Verdana" w:hAnsi="Verdana" w:cs="Arial"/>
        </w:rPr>
        <w:t>In Groups, or individually if you prefer, complete the following directions:</w:t>
      </w:r>
    </w:p>
    <w:p w:rsidR="007A7747" w:rsidRDefault="007A7747" w:rsidP="003610F2">
      <w:pPr>
        <w:rPr>
          <w:rFonts w:ascii="Verdana" w:hAnsi="Verdana" w:cs="Arial"/>
        </w:rPr>
      </w:pPr>
    </w:p>
    <w:p w:rsidR="007A7747" w:rsidRDefault="007A7747" w:rsidP="003610F2">
      <w:pPr>
        <w:rPr>
          <w:rFonts w:ascii="Verdana" w:hAnsi="Verdana" w:cs="Arial"/>
        </w:rPr>
      </w:pPr>
      <w:r>
        <w:rPr>
          <w:rFonts w:ascii="Verdana" w:hAnsi="Verdana" w:cs="Arial"/>
        </w:rPr>
        <w:t xml:space="preserve">A) Situational Archetypes: </w:t>
      </w:r>
    </w:p>
    <w:p w:rsidR="007A7747" w:rsidRDefault="007A7747" w:rsidP="007A7747">
      <w:pPr>
        <w:pStyle w:val="ListParagraph"/>
        <w:numPr>
          <w:ilvl w:val="0"/>
          <w:numId w:val="5"/>
        </w:numPr>
        <w:rPr>
          <w:rFonts w:ascii="Verdana" w:hAnsi="Verdana" w:cs="Arial"/>
        </w:rPr>
      </w:pPr>
      <w:r w:rsidRPr="007A7747">
        <w:rPr>
          <w:rFonts w:ascii="Verdana" w:hAnsi="Verdana" w:cs="Arial"/>
        </w:rPr>
        <w:t>Choose</w:t>
      </w:r>
      <w:r w:rsidR="0088377D">
        <w:rPr>
          <w:rFonts w:ascii="Verdana" w:hAnsi="Verdana" w:cs="Arial"/>
          <w:b/>
          <w:u w:val="single"/>
        </w:rPr>
        <w:t xml:space="preserve"> 3</w:t>
      </w:r>
      <w:r w:rsidRPr="007A7747">
        <w:rPr>
          <w:rFonts w:ascii="Verdana" w:hAnsi="Verdana" w:cs="Arial"/>
          <w:b/>
          <w:u w:val="single"/>
        </w:rPr>
        <w:t xml:space="preserve"> </w:t>
      </w:r>
      <w:r>
        <w:rPr>
          <w:rFonts w:ascii="Verdana" w:hAnsi="Verdana" w:cs="Arial"/>
        </w:rPr>
        <w:t xml:space="preserve">of the archetypes and list </w:t>
      </w:r>
      <w:r w:rsidRPr="007A7747">
        <w:rPr>
          <w:rFonts w:ascii="Verdana" w:hAnsi="Verdana" w:cs="Arial"/>
          <w:b/>
          <w:u w:val="single"/>
        </w:rPr>
        <w:t>three examples</w:t>
      </w:r>
      <w:r>
        <w:rPr>
          <w:rFonts w:ascii="Verdana" w:hAnsi="Verdana" w:cs="Arial"/>
        </w:rPr>
        <w:t xml:space="preserve"> of the archetype, and </w:t>
      </w:r>
      <w:r w:rsidRPr="007A7747">
        <w:rPr>
          <w:rFonts w:ascii="Verdana" w:hAnsi="Verdana" w:cs="Arial"/>
          <w:b/>
          <w:u w:val="single"/>
        </w:rPr>
        <w:t>explain</w:t>
      </w:r>
      <w:r>
        <w:rPr>
          <w:rFonts w:ascii="Verdana" w:hAnsi="Verdana" w:cs="Arial"/>
        </w:rPr>
        <w:t xml:space="preserve"> how they represent that archetype. </w:t>
      </w:r>
    </w:p>
    <w:p w:rsidR="007A7747" w:rsidRPr="007A7747" w:rsidRDefault="007A7747" w:rsidP="007A7747">
      <w:pPr>
        <w:rPr>
          <w:rFonts w:ascii="Verdana" w:hAnsi="Verdana" w:cs="Arial"/>
        </w:rPr>
      </w:pPr>
      <w:r>
        <w:rPr>
          <w:rFonts w:ascii="Verdana" w:hAnsi="Verdana" w:cs="Arial"/>
        </w:rPr>
        <w:t>B) Character Archetypes</w:t>
      </w:r>
    </w:p>
    <w:p w:rsidR="007A7747" w:rsidRDefault="007A7747" w:rsidP="007A7747">
      <w:pPr>
        <w:pStyle w:val="ListParagraph"/>
        <w:numPr>
          <w:ilvl w:val="0"/>
          <w:numId w:val="5"/>
        </w:numPr>
        <w:rPr>
          <w:rFonts w:ascii="Verdana" w:hAnsi="Verdana" w:cs="Arial"/>
        </w:rPr>
      </w:pPr>
      <w:r w:rsidRPr="007A7747">
        <w:rPr>
          <w:rFonts w:ascii="Verdana" w:hAnsi="Verdana" w:cs="Arial"/>
        </w:rPr>
        <w:t>Choose</w:t>
      </w:r>
      <w:r w:rsidR="0088377D">
        <w:rPr>
          <w:rFonts w:ascii="Verdana" w:hAnsi="Verdana" w:cs="Arial"/>
          <w:b/>
          <w:u w:val="single"/>
        </w:rPr>
        <w:t xml:space="preserve"> 3</w:t>
      </w:r>
      <w:r w:rsidRPr="007A7747">
        <w:rPr>
          <w:rFonts w:ascii="Verdana" w:hAnsi="Verdana" w:cs="Arial"/>
          <w:b/>
          <w:u w:val="single"/>
        </w:rPr>
        <w:t xml:space="preserve"> </w:t>
      </w:r>
      <w:r>
        <w:rPr>
          <w:rFonts w:ascii="Verdana" w:hAnsi="Verdana" w:cs="Arial"/>
        </w:rPr>
        <w:t xml:space="preserve">of the archetypes and list </w:t>
      </w:r>
      <w:r w:rsidRPr="007A7747">
        <w:rPr>
          <w:rFonts w:ascii="Verdana" w:hAnsi="Verdana" w:cs="Arial"/>
          <w:b/>
          <w:u w:val="single"/>
        </w:rPr>
        <w:t>three examples</w:t>
      </w:r>
      <w:r>
        <w:rPr>
          <w:rFonts w:ascii="Verdana" w:hAnsi="Verdana" w:cs="Arial"/>
        </w:rPr>
        <w:t xml:space="preserve"> of the archetype, and </w:t>
      </w:r>
      <w:r w:rsidRPr="007A7747">
        <w:rPr>
          <w:rFonts w:ascii="Verdana" w:hAnsi="Verdana" w:cs="Arial"/>
          <w:b/>
          <w:u w:val="single"/>
        </w:rPr>
        <w:t>explain</w:t>
      </w:r>
      <w:r>
        <w:rPr>
          <w:rFonts w:ascii="Verdana" w:hAnsi="Verdana" w:cs="Arial"/>
        </w:rPr>
        <w:t xml:space="preserve"> how they represent that archetype. </w:t>
      </w:r>
    </w:p>
    <w:p w:rsidR="007A7747" w:rsidRDefault="007A7747" w:rsidP="007A7747">
      <w:pPr>
        <w:rPr>
          <w:rFonts w:ascii="Verdana" w:hAnsi="Verdana" w:cs="Arial"/>
        </w:rPr>
      </w:pPr>
      <w:r>
        <w:rPr>
          <w:rFonts w:ascii="Verdana" w:hAnsi="Verdana" w:cs="Arial"/>
        </w:rPr>
        <w:t>C) Symbolic Archetypes</w:t>
      </w:r>
    </w:p>
    <w:p w:rsidR="007A7747" w:rsidRDefault="007A7747" w:rsidP="007A7747">
      <w:pPr>
        <w:pStyle w:val="ListParagraph"/>
        <w:numPr>
          <w:ilvl w:val="0"/>
          <w:numId w:val="5"/>
        </w:numPr>
        <w:rPr>
          <w:rFonts w:ascii="Verdana" w:hAnsi="Verdana" w:cs="Arial"/>
        </w:rPr>
      </w:pPr>
      <w:r w:rsidRPr="007A7747">
        <w:rPr>
          <w:rFonts w:ascii="Verdana" w:hAnsi="Verdana" w:cs="Arial"/>
        </w:rPr>
        <w:t>Choose</w:t>
      </w:r>
      <w:r w:rsidRPr="007A7747">
        <w:rPr>
          <w:rFonts w:ascii="Verdana" w:hAnsi="Verdana" w:cs="Arial"/>
          <w:b/>
          <w:u w:val="single"/>
        </w:rPr>
        <w:t xml:space="preserve"> </w:t>
      </w:r>
      <w:r>
        <w:rPr>
          <w:rFonts w:ascii="Verdana" w:hAnsi="Verdana" w:cs="Arial"/>
          <w:b/>
          <w:u w:val="single"/>
        </w:rPr>
        <w:t>3</w:t>
      </w:r>
      <w:r w:rsidRPr="007A7747">
        <w:rPr>
          <w:rFonts w:ascii="Verdana" w:hAnsi="Verdana" w:cs="Arial"/>
          <w:b/>
          <w:u w:val="single"/>
        </w:rPr>
        <w:t xml:space="preserve"> </w:t>
      </w:r>
      <w:r>
        <w:rPr>
          <w:rFonts w:ascii="Verdana" w:hAnsi="Verdana" w:cs="Arial"/>
        </w:rPr>
        <w:t xml:space="preserve">of the archetypes and list </w:t>
      </w:r>
      <w:r w:rsidRPr="007A7747">
        <w:rPr>
          <w:rFonts w:ascii="Verdana" w:hAnsi="Verdana" w:cs="Arial"/>
          <w:b/>
          <w:u w:val="single"/>
        </w:rPr>
        <w:t>three examples</w:t>
      </w:r>
      <w:r>
        <w:rPr>
          <w:rFonts w:ascii="Verdana" w:hAnsi="Verdana" w:cs="Arial"/>
        </w:rPr>
        <w:t xml:space="preserve"> of the archetype, and </w:t>
      </w:r>
      <w:r w:rsidRPr="007A7747">
        <w:rPr>
          <w:rFonts w:ascii="Verdana" w:hAnsi="Verdana" w:cs="Arial"/>
          <w:b/>
          <w:u w:val="single"/>
        </w:rPr>
        <w:t>explain</w:t>
      </w:r>
      <w:r>
        <w:rPr>
          <w:rFonts w:ascii="Verdana" w:hAnsi="Verdana" w:cs="Arial"/>
        </w:rPr>
        <w:t xml:space="preserve"> how they represent that archetype. </w:t>
      </w:r>
    </w:p>
    <w:p w:rsidR="007A7747" w:rsidRPr="007A7747" w:rsidRDefault="007A7747" w:rsidP="007A7747">
      <w:pPr>
        <w:rPr>
          <w:rFonts w:ascii="Verdana" w:hAnsi="Verdana" w:cs="Arial"/>
        </w:rPr>
      </w:pPr>
    </w:p>
    <w:p w:rsidR="007A7747" w:rsidRDefault="007A7747" w:rsidP="007A7747">
      <w:pPr>
        <w:jc w:val="center"/>
        <w:rPr>
          <w:rFonts w:ascii="Verdana" w:hAnsi="Verdana" w:cs="Arial"/>
        </w:rPr>
      </w:pPr>
      <w:r>
        <w:rPr>
          <w:rFonts w:ascii="Verdana" w:hAnsi="Verdana" w:cs="Arial"/>
        </w:rPr>
        <w:t>This is due at the end of the hour. Have fun with this!</w:t>
      </w:r>
    </w:p>
    <w:p w:rsidR="003610F2" w:rsidRPr="00052B94" w:rsidRDefault="003610F2" w:rsidP="003610F2">
      <w:pPr>
        <w:ind w:left="360"/>
        <w:rPr>
          <w:caps/>
        </w:rPr>
      </w:pPr>
    </w:p>
    <w:p w:rsidR="003610F2" w:rsidRPr="00287BFB" w:rsidRDefault="003610F2" w:rsidP="003610F2">
      <w:pPr>
        <w:rPr>
          <w:rFonts w:ascii="Verdana" w:hAnsi="Verdana"/>
          <w:b/>
          <w:caps/>
          <w:sz w:val="28"/>
          <w:szCs w:val="28"/>
        </w:rPr>
      </w:pPr>
      <w:r w:rsidRPr="00287BFB">
        <w:rPr>
          <w:rFonts w:ascii="Verdana" w:hAnsi="Verdana"/>
          <w:b/>
          <w:caps/>
          <w:sz w:val="28"/>
          <w:szCs w:val="28"/>
        </w:rPr>
        <w:t>Situational Archetypes</w:t>
      </w:r>
    </w:p>
    <w:tbl>
      <w:tblPr>
        <w:tblStyle w:val="TableGrid"/>
        <w:tblW w:w="0" w:type="auto"/>
        <w:tblInd w:w="360" w:type="dxa"/>
        <w:tblLook w:val="04A0" w:firstRow="1" w:lastRow="0" w:firstColumn="1" w:lastColumn="0" w:noHBand="0" w:noVBand="1"/>
      </w:tblPr>
      <w:tblGrid>
        <w:gridCol w:w="4226"/>
        <w:gridCol w:w="2994"/>
        <w:gridCol w:w="3210"/>
      </w:tblGrid>
      <w:tr w:rsidR="007A7747" w:rsidTr="007A7747">
        <w:tc>
          <w:tcPr>
            <w:tcW w:w="4338" w:type="dxa"/>
          </w:tcPr>
          <w:p w:rsidR="007A7747" w:rsidRPr="007A7747" w:rsidRDefault="007A7747" w:rsidP="007A7747">
            <w:pPr>
              <w:pStyle w:val="ListParagraph"/>
              <w:numPr>
                <w:ilvl w:val="0"/>
                <w:numId w:val="4"/>
              </w:numPr>
              <w:ind w:left="360"/>
              <w:rPr>
                <w:caps/>
              </w:rPr>
            </w:pPr>
            <w:r w:rsidRPr="007A7747">
              <w:rPr>
                <w:caps/>
              </w:rPr>
              <w:t>The Quest</w:t>
            </w:r>
          </w:p>
        </w:tc>
        <w:tc>
          <w:tcPr>
            <w:tcW w:w="3060" w:type="dxa"/>
          </w:tcPr>
          <w:p w:rsidR="007A7747" w:rsidRPr="007A7747" w:rsidRDefault="007A7747" w:rsidP="007A7747">
            <w:pPr>
              <w:pStyle w:val="ListParagraph"/>
              <w:numPr>
                <w:ilvl w:val="0"/>
                <w:numId w:val="4"/>
              </w:numPr>
              <w:ind w:left="360"/>
              <w:rPr>
                <w:caps/>
              </w:rPr>
            </w:pPr>
            <w:r w:rsidRPr="007A7747">
              <w:rPr>
                <w:caps/>
              </w:rPr>
              <w:t>the task</w:t>
            </w:r>
          </w:p>
        </w:tc>
        <w:tc>
          <w:tcPr>
            <w:tcW w:w="3258" w:type="dxa"/>
          </w:tcPr>
          <w:p w:rsidR="007A7747" w:rsidRPr="007A7747" w:rsidRDefault="007A7747" w:rsidP="007A7747">
            <w:pPr>
              <w:pStyle w:val="ListParagraph"/>
              <w:numPr>
                <w:ilvl w:val="0"/>
                <w:numId w:val="4"/>
              </w:numPr>
              <w:ind w:left="360"/>
              <w:rPr>
                <w:caps/>
              </w:rPr>
            </w:pPr>
            <w:r w:rsidRPr="007A7747">
              <w:rPr>
                <w:caps/>
              </w:rPr>
              <w:t>the journey</w:t>
            </w:r>
          </w:p>
        </w:tc>
      </w:tr>
      <w:tr w:rsidR="007A7747" w:rsidTr="007A7747">
        <w:tc>
          <w:tcPr>
            <w:tcW w:w="4338" w:type="dxa"/>
          </w:tcPr>
          <w:p w:rsidR="007A7747" w:rsidRPr="007A7747" w:rsidRDefault="007A7747" w:rsidP="007A7747">
            <w:pPr>
              <w:pStyle w:val="ListParagraph"/>
              <w:numPr>
                <w:ilvl w:val="0"/>
                <w:numId w:val="4"/>
              </w:numPr>
              <w:ind w:left="360"/>
              <w:rPr>
                <w:caps/>
              </w:rPr>
            </w:pPr>
            <w:r w:rsidRPr="007A7747">
              <w:rPr>
                <w:caps/>
              </w:rPr>
              <w:t>the initiation</w:t>
            </w:r>
          </w:p>
        </w:tc>
        <w:tc>
          <w:tcPr>
            <w:tcW w:w="3060" w:type="dxa"/>
          </w:tcPr>
          <w:p w:rsidR="007A7747" w:rsidRPr="007A7747" w:rsidRDefault="007A7747" w:rsidP="007A7747">
            <w:pPr>
              <w:pStyle w:val="ListParagraph"/>
              <w:numPr>
                <w:ilvl w:val="0"/>
                <w:numId w:val="4"/>
              </w:numPr>
              <w:ind w:left="360"/>
              <w:rPr>
                <w:caps/>
              </w:rPr>
            </w:pPr>
            <w:r w:rsidRPr="007A7747">
              <w:rPr>
                <w:caps/>
              </w:rPr>
              <w:t>the fall</w:t>
            </w:r>
          </w:p>
        </w:tc>
        <w:tc>
          <w:tcPr>
            <w:tcW w:w="3258" w:type="dxa"/>
          </w:tcPr>
          <w:p w:rsidR="007A7747" w:rsidRPr="007A7747" w:rsidRDefault="007A7747" w:rsidP="007A7747">
            <w:pPr>
              <w:pStyle w:val="ListParagraph"/>
              <w:numPr>
                <w:ilvl w:val="0"/>
                <w:numId w:val="4"/>
              </w:numPr>
              <w:ind w:left="360"/>
              <w:rPr>
                <w:caps/>
              </w:rPr>
            </w:pPr>
            <w:r w:rsidRPr="007A7747">
              <w:rPr>
                <w:caps/>
              </w:rPr>
              <w:t>the ritual</w:t>
            </w:r>
            <w:r w:rsidRPr="007A7747">
              <w:rPr>
                <w:caps/>
              </w:rPr>
              <w:tab/>
            </w:r>
          </w:p>
        </w:tc>
      </w:tr>
      <w:tr w:rsidR="007A7747" w:rsidTr="007A7747">
        <w:tc>
          <w:tcPr>
            <w:tcW w:w="4338" w:type="dxa"/>
          </w:tcPr>
          <w:p w:rsidR="007A7747" w:rsidRPr="007A7747" w:rsidRDefault="007A7747" w:rsidP="007A7747">
            <w:pPr>
              <w:pStyle w:val="ListParagraph"/>
              <w:numPr>
                <w:ilvl w:val="0"/>
                <w:numId w:val="4"/>
              </w:numPr>
              <w:ind w:left="360"/>
              <w:rPr>
                <w:caps/>
              </w:rPr>
            </w:pPr>
            <w:r w:rsidRPr="007A7747">
              <w:rPr>
                <w:caps/>
              </w:rPr>
              <w:t>death and rebirth</w:t>
            </w:r>
          </w:p>
        </w:tc>
        <w:tc>
          <w:tcPr>
            <w:tcW w:w="3060" w:type="dxa"/>
          </w:tcPr>
          <w:p w:rsidR="007A7747" w:rsidRPr="007A7747" w:rsidRDefault="007A7747" w:rsidP="007A7747">
            <w:pPr>
              <w:pStyle w:val="ListParagraph"/>
              <w:numPr>
                <w:ilvl w:val="0"/>
                <w:numId w:val="4"/>
              </w:numPr>
              <w:ind w:left="360"/>
              <w:rPr>
                <w:caps/>
              </w:rPr>
            </w:pPr>
            <w:r>
              <w:t>MAGIC WEAPON</w:t>
            </w:r>
          </w:p>
        </w:tc>
        <w:tc>
          <w:tcPr>
            <w:tcW w:w="3258" w:type="dxa"/>
          </w:tcPr>
          <w:p w:rsidR="007A7747" w:rsidRPr="007A7747" w:rsidRDefault="007A7747" w:rsidP="007A7747">
            <w:pPr>
              <w:pStyle w:val="ListParagraph"/>
              <w:numPr>
                <w:ilvl w:val="0"/>
                <w:numId w:val="4"/>
              </w:numPr>
              <w:ind w:left="360"/>
              <w:rPr>
                <w:caps/>
              </w:rPr>
            </w:pPr>
            <w:r>
              <w:t>UNHEALABLE WOUND</w:t>
            </w:r>
          </w:p>
        </w:tc>
      </w:tr>
      <w:tr w:rsidR="007A7747" w:rsidTr="007A7747">
        <w:tc>
          <w:tcPr>
            <w:tcW w:w="4338" w:type="dxa"/>
          </w:tcPr>
          <w:p w:rsidR="007A7747" w:rsidRPr="007A7747" w:rsidRDefault="007A7747" w:rsidP="007A7747">
            <w:pPr>
              <w:pStyle w:val="ListParagraph"/>
              <w:numPr>
                <w:ilvl w:val="0"/>
                <w:numId w:val="4"/>
              </w:numPr>
              <w:ind w:left="360"/>
              <w:rPr>
                <w:caps/>
              </w:rPr>
            </w:pPr>
            <w:r>
              <w:t>NATURE VS. MECHANIC WORLD</w:t>
            </w:r>
          </w:p>
        </w:tc>
        <w:tc>
          <w:tcPr>
            <w:tcW w:w="6318" w:type="dxa"/>
            <w:gridSpan w:val="2"/>
          </w:tcPr>
          <w:p w:rsidR="007A7747" w:rsidRPr="007A7747" w:rsidRDefault="007A7747" w:rsidP="007A7747">
            <w:pPr>
              <w:pStyle w:val="ListParagraph"/>
              <w:numPr>
                <w:ilvl w:val="0"/>
                <w:numId w:val="4"/>
              </w:numPr>
              <w:ind w:left="360"/>
              <w:rPr>
                <w:caps/>
              </w:rPr>
            </w:pPr>
            <w:r>
              <w:t>BATTLE BETWEEN GOOD AND EVIL</w:t>
            </w:r>
          </w:p>
        </w:tc>
      </w:tr>
    </w:tbl>
    <w:p w:rsidR="007A7747" w:rsidRDefault="007A7747" w:rsidP="003610F2">
      <w:pPr>
        <w:ind w:left="360"/>
        <w:rPr>
          <w:caps/>
        </w:rPr>
      </w:pPr>
    </w:p>
    <w:p w:rsidR="009262F0" w:rsidRDefault="009262F0" w:rsidP="007A7747">
      <w:r>
        <w:tab/>
      </w:r>
      <w:r>
        <w:tab/>
      </w:r>
    </w:p>
    <w:p w:rsidR="003610F2" w:rsidRPr="00287BFB" w:rsidRDefault="003610F2" w:rsidP="003610F2">
      <w:pPr>
        <w:rPr>
          <w:rFonts w:ascii="Verdana" w:hAnsi="Verdana"/>
          <w:b/>
          <w:caps/>
          <w:sz w:val="28"/>
          <w:szCs w:val="28"/>
        </w:rPr>
      </w:pPr>
      <w:r w:rsidRPr="00287BFB">
        <w:rPr>
          <w:rFonts w:ascii="Verdana" w:hAnsi="Verdana"/>
          <w:b/>
          <w:caps/>
          <w:sz w:val="28"/>
          <w:szCs w:val="28"/>
        </w:rPr>
        <w:t>Character Archetypes</w:t>
      </w:r>
    </w:p>
    <w:p w:rsidR="007A7747" w:rsidRDefault="007A7747" w:rsidP="003610F2">
      <w:pPr>
        <w:rPr>
          <w:caps/>
        </w:rPr>
      </w:pPr>
    </w:p>
    <w:tbl>
      <w:tblPr>
        <w:tblStyle w:val="TableGrid"/>
        <w:tblW w:w="0" w:type="auto"/>
        <w:tblLook w:val="04A0" w:firstRow="1" w:lastRow="0" w:firstColumn="1" w:lastColumn="0" w:noHBand="0" w:noVBand="1"/>
      </w:tblPr>
      <w:tblGrid>
        <w:gridCol w:w="3592"/>
        <w:gridCol w:w="3593"/>
        <w:gridCol w:w="3605"/>
      </w:tblGrid>
      <w:tr w:rsidR="007A7747" w:rsidTr="007A7747">
        <w:tc>
          <w:tcPr>
            <w:tcW w:w="3672" w:type="dxa"/>
          </w:tcPr>
          <w:p w:rsidR="007A7747" w:rsidRPr="007A7747" w:rsidRDefault="007A7747" w:rsidP="007A7747">
            <w:pPr>
              <w:pStyle w:val="ListParagraph"/>
              <w:numPr>
                <w:ilvl w:val="0"/>
                <w:numId w:val="6"/>
              </w:numPr>
              <w:ind w:left="360"/>
              <w:rPr>
                <w:caps/>
              </w:rPr>
            </w:pPr>
            <w:r w:rsidRPr="007A7747">
              <w:rPr>
                <w:caps/>
              </w:rPr>
              <w:t>HERO</w:t>
            </w:r>
          </w:p>
        </w:tc>
        <w:tc>
          <w:tcPr>
            <w:tcW w:w="3672" w:type="dxa"/>
          </w:tcPr>
          <w:p w:rsidR="007A7747" w:rsidRPr="007A7747" w:rsidRDefault="007A7747" w:rsidP="007A7747">
            <w:pPr>
              <w:pStyle w:val="ListParagraph"/>
              <w:numPr>
                <w:ilvl w:val="0"/>
                <w:numId w:val="6"/>
              </w:numPr>
              <w:ind w:left="360"/>
              <w:rPr>
                <w:caps/>
              </w:rPr>
            </w:pPr>
            <w:r w:rsidRPr="007A7747">
              <w:rPr>
                <w:caps/>
              </w:rPr>
              <w:t>INITIATES</w:t>
            </w:r>
          </w:p>
        </w:tc>
        <w:tc>
          <w:tcPr>
            <w:tcW w:w="3672" w:type="dxa"/>
          </w:tcPr>
          <w:p w:rsidR="007A7747" w:rsidRPr="007A7747" w:rsidRDefault="007A7747" w:rsidP="007A7747">
            <w:pPr>
              <w:pStyle w:val="ListParagraph"/>
              <w:numPr>
                <w:ilvl w:val="0"/>
                <w:numId w:val="6"/>
              </w:numPr>
              <w:ind w:left="360"/>
              <w:rPr>
                <w:caps/>
              </w:rPr>
            </w:pPr>
            <w:r w:rsidRPr="007A7747">
              <w:rPr>
                <w:caps/>
              </w:rPr>
              <w:t>MENTORS</w:t>
            </w:r>
          </w:p>
        </w:tc>
      </w:tr>
      <w:tr w:rsidR="007A7747" w:rsidTr="007A7747">
        <w:tc>
          <w:tcPr>
            <w:tcW w:w="3672" w:type="dxa"/>
          </w:tcPr>
          <w:p w:rsidR="007A7747" w:rsidRPr="007A7747" w:rsidRDefault="007A7747" w:rsidP="007A7747">
            <w:pPr>
              <w:pStyle w:val="ListParagraph"/>
              <w:numPr>
                <w:ilvl w:val="0"/>
                <w:numId w:val="6"/>
              </w:numPr>
              <w:ind w:left="360"/>
              <w:rPr>
                <w:caps/>
              </w:rPr>
            </w:pPr>
            <w:r w:rsidRPr="007A7747">
              <w:rPr>
                <w:caps/>
              </w:rPr>
              <w:t>LOYAL RETAINER</w:t>
            </w:r>
          </w:p>
        </w:tc>
        <w:tc>
          <w:tcPr>
            <w:tcW w:w="3672" w:type="dxa"/>
          </w:tcPr>
          <w:p w:rsidR="007A7747" w:rsidRPr="007A7747" w:rsidRDefault="007A7747" w:rsidP="007A7747">
            <w:pPr>
              <w:pStyle w:val="ListParagraph"/>
              <w:numPr>
                <w:ilvl w:val="0"/>
                <w:numId w:val="6"/>
              </w:numPr>
              <w:ind w:left="360"/>
              <w:rPr>
                <w:caps/>
              </w:rPr>
            </w:pPr>
            <w:r w:rsidRPr="007A7747">
              <w:rPr>
                <w:caps/>
              </w:rPr>
              <w:t>SCAEPEGOAT</w:t>
            </w:r>
          </w:p>
        </w:tc>
        <w:tc>
          <w:tcPr>
            <w:tcW w:w="3672" w:type="dxa"/>
          </w:tcPr>
          <w:p w:rsidR="007A7747" w:rsidRPr="007A7747" w:rsidRDefault="007A7747" w:rsidP="007A7747">
            <w:pPr>
              <w:pStyle w:val="ListParagraph"/>
              <w:numPr>
                <w:ilvl w:val="0"/>
                <w:numId w:val="6"/>
              </w:numPr>
              <w:ind w:left="360"/>
              <w:rPr>
                <w:caps/>
              </w:rPr>
            </w:pPr>
            <w:r w:rsidRPr="007A7747">
              <w:rPr>
                <w:caps/>
              </w:rPr>
              <w:t>TEMPTRESS</w:t>
            </w:r>
          </w:p>
        </w:tc>
      </w:tr>
      <w:tr w:rsidR="007A7747" w:rsidTr="007A7747">
        <w:tc>
          <w:tcPr>
            <w:tcW w:w="3672" w:type="dxa"/>
          </w:tcPr>
          <w:p w:rsidR="007A7747" w:rsidRPr="007A7747" w:rsidRDefault="007A7747" w:rsidP="007A7747">
            <w:pPr>
              <w:pStyle w:val="ListParagraph"/>
              <w:numPr>
                <w:ilvl w:val="0"/>
                <w:numId w:val="6"/>
              </w:numPr>
              <w:ind w:left="360"/>
              <w:rPr>
                <w:caps/>
              </w:rPr>
            </w:pPr>
            <w:r w:rsidRPr="007A7747">
              <w:rPr>
                <w:caps/>
              </w:rPr>
              <w:t>DEVIL FIGURE</w:t>
            </w:r>
          </w:p>
        </w:tc>
        <w:tc>
          <w:tcPr>
            <w:tcW w:w="3672" w:type="dxa"/>
          </w:tcPr>
          <w:p w:rsidR="007A7747" w:rsidRPr="007A7747" w:rsidRDefault="007A7747" w:rsidP="007A7747">
            <w:pPr>
              <w:pStyle w:val="ListParagraph"/>
              <w:numPr>
                <w:ilvl w:val="0"/>
                <w:numId w:val="6"/>
              </w:numPr>
              <w:ind w:left="360"/>
              <w:rPr>
                <w:caps/>
              </w:rPr>
            </w:pPr>
            <w:r w:rsidRPr="007A7747">
              <w:rPr>
                <w:caps/>
              </w:rPr>
              <w:t>STAR CROSSED LOVERS</w:t>
            </w:r>
          </w:p>
        </w:tc>
        <w:tc>
          <w:tcPr>
            <w:tcW w:w="3672" w:type="dxa"/>
          </w:tcPr>
          <w:p w:rsidR="007A7747" w:rsidRPr="007A7747" w:rsidRDefault="007A7747" w:rsidP="007A7747">
            <w:pPr>
              <w:pStyle w:val="ListParagraph"/>
              <w:numPr>
                <w:ilvl w:val="0"/>
                <w:numId w:val="6"/>
              </w:numPr>
              <w:ind w:left="360"/>
              <w:rPr>
                <w:caps/>
              </w:rPr>
            </w:pPr>
            <w:r w:rsidRPr="007A7747">
              <w:rPr>
                <w:caps/>
              </w:rPr>
              <w:t>EARTHMOTHER</w:t>
            </w:r>
          </w:p>
        </w:tc>
      </w:tr>
      <w:tr w:rsidR="007A7747" w:rsidTr="007A7747">
        <w:tc>
          <w:tcPr>
            <w:tcW w:w="3672" w:type="dxa"/>
          </w:tcPr>
          <w:p w:rsidR="007A7747" w:rsidRPr="007A7747" w:rsidRDefault="007A7747" w:rsidP="007A7747">
            <w:pPr>
              <w:pStyle w:val="ListParagraph"/>
              <w:numPr>
                <w:ilvl w:val="0"/>
                <w:numId w:val="6"/>
              </w:numPr>
              <w:ind w:left="360"/>
              <w:rPr>
                <w:caps/>
              </w:rPr>
            </w:pPr>
            <w:r w:rsidRPr="007A7747">
              <w:rPr>
                <w:caps/>
              </w:rPr>
              <w:t>FRIENDLY BEAST</w:t>
            </w:r>
            <w:r w:rsidRPr="007A7747">
              <w:rPr>
                <w:caps/>
              </w:rPr>
              <w:tab/>
            </w:r>
          </w:p>
        </w:tc>
        <w:tc>
          <w:tcPr>
            <w:tcW w:w="3672" w:type="dxa"/>
          </w:tcPr>
          <w:p w:rsidR="007A7747" w:rsidRPr="007A7747" w:rsidRDefault="007A7747" w:rsidP="007A7747">
            <w:pPr>
              <w:pStyle w:val="ListParagraph"/>
              <w:numPr>
                <w:ilvl w:val="0"/>
                <w:numId w:val="6"/>
              </w:numPr>
              <w:ind w:left="360"/>
              <w:rPr>
                <w:caps/>
              </w:rPr>
            </w:pPr>
            <w:r w:rsidRPr="007A7747">
              <w:rPr>
                <w:caps/>
              </w:rPr>
              <w:t>OUTCAST</w:t>
            </w:r>
          </w:p>
        </w:tc>
        <w:tc>
          <w:tcPr>
            <w:tcW w:w="3672" w:type="dxa"/>
          </w:tcPr>
          <w:p w:rsidR="007A7747" w:rsidRPr="007A7747" w:rsidRDefault="007A7747" w:rsidP="007A7747">
            <w:pPr>
              <w:pStyle w:val="ListParagraph"/>
              <w:numPr>
                <w:ilvl w:val="0"/>
                <w:numId w:val="6"/>
              </w:numPr>
              <w:ind w:left="360"/>
              <w:rPr>
                <w:caps/>
              </w:rPr>
            </w:pPr>
            <w:r w:rsidRPr="007A7747">
              <w:rPr>
                <w:caps/>
              </w:rPr>
              <w:t>PLATONIC IDEAL</w:t>
            </w:r>
            <w:r w:rsidRPr="007A7747">
              <w:rPr>
                <w:caps/>
              </w:rPr>
              <w:tab/>
            </w:r>
          </w:p>
        </w:tc>
      </w:tr>
      <w:tr w:rsidR="007A7747" w:rsidTr="007A7747">
        <w:tc>
          <w:tcPr>
            <w:tcW w:w="3672" w:type="dxa"/>
          </w:tcPr>
          <w:p w:rsidR="007A7747" w:rsidRPr="007A7747" w:rsidRDefault="007A7747" w:rsidP="007A7747">
            <w:pPr>
              <w:pStyle w:val="ListParagraph"/>
              <w:numPr>
                <w:ilvl w:val="0"/>
                <w:numId w:val="6"/>
              </w:numPr>
              <w:ind w:left="360"/>
              <w:rPr>
                <w:caps/>
              </w:rPr>
            </w:pPr>
            <w:r w:rsidRPr="007A7747">
              <w:rPr>
                <w:caps/>
              </w:rPr>
              <w:t>FATHER-SON CONFLICT</w:t>
            </w:r>
          </w:p>
        </w:tc>
        <w:tc>
          <w:tcPr>
            <w:tcW w:w="3672" w:type="dxa"/>
          </w:tcPr>
          <w:p w:rsidR="007A7747" w:rsidRPr="007A7747" w:rsidRDefault="007A7747" w:rsidP="007A7747">
            <w:pPr>
              <w:pStyle w:val="ListParagraph"/>
              <w:numPr>
                <w:ilvl w:val="0"/>
                <w:numId w:val="6"/>
              </w:numPr>
              <w:ind w:left="360"/>
              <w:rPr>
                <w:caps/>
              </w:rPr>
            </w:pPr>
            <w:r w:rsidRPr="007A7747">
              <w:rPr>
                <w:caps/>
              </w:rPr>
              <w:t>EVIL FIGURE WITH THE GOOD HEART</w:t>
            </w:r>
            <w:r w:rsidRPr="007A7747">
              <w:rPr>
                <w:caps/>
              </w:rPr>
              <w:tab/>
            </w:r>
          </w:p>
        </w:tc>
        <w:tc>
          <w:tcPr>
            <w:tcW w:w="3672" w:type="dxa"/>
          </w:tcPr>
          <w:p w:rsidR="007A7747" w:rsidRPr="007A7747" w:rsidRDefault="007A7747" w:rsidP="007A7747">
            <w:pPr>
              <w:pStyle w:val="ListParagraph"/>
              <w:numPr>
                <w:ilvl w:val="0"/>
                <w:numId w:val="6"/>
              </w:numPr>
              <w:ind w:left="360"/>
              <w:rPr>
                <w:caps/>
              </w:rPr>
            </w:pPr>
            <w:r w:rsidRPr="007A7747">
              <w:rPr>
                <w:caps/>
              </w:rPr>
              <w:t>CREATURE OF NIGHTMARE</w:t>
            </w:r>
          </w:p>
        </w:tc>
      </w:tr>
      <w:tr w:rsidR="007A7747" w:rsidTr="007A7747">
        <w:tc>
          <w:tcPr>
            <w:tcW w:w="3672" w:type="dxa"/>
          </w:tcPr>
          <w:p w:rsidR="007A7747" w:rsidRPr="007A7747" w:rsidRDefault="007A7747" w:rsidP="007A7747">
            <w:pPr>
              <w:pStyle w:val="ListParagraph"/>
              <w:numPr>
                <w:ilvl w:val="0"/>
                <w:numId w:val="6"/>
              </w:numPr>
              <w:ind w:left="360"/>
              <w:rPr>
                <w:caps/>
              </w:rPr>
            </w:pPr>
            <w:r w:rsidRPr="007A7747">
              <w:rPr>
                <w:caps/>
              </w:rPr>
              <w:t>HUNTING GROUPS OF COMPANIONS</w:t>
            </w:r>
          </w:p>
        </w:tc>
        <w:tc>
          <w:tcPr>
            <w:tcW w:w="3672" w:type="dxa"/>
          </w:tcPr>
          <w:p w:rsidR="007A7747" w:rsidRPr="007A7747" w:rsidRDefault="007A7747" w:rsidP="007A7747">
            <w:pPr>
              <w:pStyle w:val="ListParagraph"/>
              <w:numPr>
                <w:ilvl w:val="0"/>
                <w:numId w:val="6"/>
              </w:numPr>
              <w:ind w:left="360"/>
              <w:rPr>
                <w:caps/>
              </w:rPr>
            </w:pPr>
            <w:r w:rsidRPr="007A7747">
              <w:rPr>
                <w:caps/>
              </w:rPr>
              <w:t>YOUNG MAN/WOMAN FROM THE PROVINCES</w:t>
            </w:r>
          </w:p>
        </w:tc>
        <w:tc>
          <w:tcPr>
            <w:tcW w:w="3672" w:type="dxa"/>
          </w:tcPr>
          <w:p w:rsidR="007A7747" w:rsidRPr="007A7747" w:rsidRDefault="007A7747" w:rsidP="007A7747">
            <w:pPr>
              <w:rPr>
                <w:caps/>
              </w:rPr>
            </w:pPr>
          </w:p>
        </w:tc>
      </w:tr>
    </w:tbl>
    <w:p w:rsidR="003610F2" w:rsidRDefault="003610F2" w:rsidP="003610F2"/>
    <w:p w:rsidR="003610F2" w:rsidRDefault="003610F2" w:rsidP="003610F2">
      <w:pPr>
        <w:rPr>
          <w:rFonts w:ascii="Verdana" w:hAnsi="Verdana"/>
          <w:b/>
          <w:color w:val="000000"/>
          <w:sz w:val="28"/>
          <w:szCs w:val="28"/>
        </w:rPr>
      </w:pPr>
      <w:r w:rsidRPr="00A3592A">
        <w:rPr>
          <w:rFonts w:ascii="Verdana" w:hAnsi="Verdana"/>
          <w:b/>
          <w:color w:val="000000"/>
          <w:sz w:val="28"/>
          <w:szCs w:val="28"/>
        </w:rPr>
        <w:t xml:space="preserve">SYMBOLIC ARCHETYPES </w:t>
      </w:r>
    </w:p>
    <w:tbl>
      <w:tblPr>
        <w:tblStyle w:val="TableGrid"/>
        <w:tblW w:w="0" w:type="auto"/>
        <w:tblLook w:val="04A0" w:firstRow="1" w:lastRow="0" w:firstColumn="1" w:lastColumn="0" w:noHBand="0" w:noVBand="1"/>
      </w:tblPr>
      <w:tblGrid>
        <w:gridCol w:w="5575"/>
        <w:gridCol w:w="5215"/>
      </w:tblGrid>
      <w:tr w:rsidR="007A7747" w:rsidTr="007A7747">
        <w:tc>
          <w:tcPr>
            <w:tcW w:w="5688" w:type="dxa"/>
          </w:tcPr>
          <w:p w:rsidR="007A7747" w:rsidRPr="007A7747" w:rsidRDefault="007A7747" w:rsidP="007A7747">
            <w:pPr>
              <w:pStyle w:val="ListParagraph"/>
              <w:numPr>
                <w:ilvl w:val="0"/>
                <w:numId w:val="7"/>
              </w:numPr>
              <w:ind w:left="360"/>
              <w:rPr>
                <w:caps/>
              </w:rPr>
            </w:pPr>
            <w:r w:rsidRPr="007A7747">
              <w:rPr>
                <w:caps/>
              </w:rPr>
              <w:t>LIGHT VS. DARKNESS</w:t>
            </w:r>
          </w:p>
        </w:tc>
        <w:tc>
          <w:tcPr>
            <w:tcW w:w="5328" w:type="dxa"/>
          </w:tcPr>
          <w:p w:rsidR="007A7747" w:rsidRPr="007A7747" w:rsidRDefault="007A7747" w:rsidP="007A7747">
            <w:pPr>
              <w:pStyle w:val="ListParagraph"/>
              <w:numPr>
                <w:ilvl w:val="0"/>
                <w:numId w:val="7"/>
              </w:numPr>
              <w:ind w:left="360"/>
              <w:rPr>
                <w:caps/>
              </w:rPr>
            </w:pPr>
            <w:r w:rsidRPr="007A7747">
              <w:rPr>
                <w:caps/>
              </w:rPr>
              <w:t>HEAVEN VS. HELL</w:t>
            </w:r>
          </w:p>
        </w:tc>
      </w:tr>
      <w:tr w:rsidR="007A7747" w:rsidTr="007A7747">
        <w:tc>
          <w:tcPr>
            <w:tcW w:w="5688" w:type="dxa"/>
          </w:tcPr>
          <w:p w:rsidR="007A7747" w:rsidRPr="007A7747" w:rsidRDefault="007A7747" w:rsidP="007A7747">
            <w:pPr>
              <w:pStyle w:val="ListParagraph"/>
              <w:numPr>
                <w:ilvl w:val="0"/>
                <w:numId w:val="7"/>
              </w:numPr>
              <w:ind w:left="360"/>
              <w:rPr>
                <w:caps/>
              </w:rPr>
            </w:pPr>
            <w:r w:rsidRPr="007A7747">
              <w:rPr>
                <w:caps/>
              </w:rPr>
              <w:t>WATER VS. DESERT</w:t>
            </w:r>
          </w:p>
        </w:tc>
        <w:tc>
          <w:tcPr>
            <w:tcW w:w="5328" w:type="dxa"/>
          </w:tcPr>
          <w:p w:rsidR="007A7747" w:rsidRPr="007A7747" w:rsidRDefault="007A7747" w:rsidP="007A7747">
            <w:pPr>
              <w:pStyle w:val="ListParagraph"/>
              <w:numPr>
                <w:ilvl w:val="0"/>
                <w:numId w:val="7"/>
              </w:numPr>
              <w:ind w:left="360"/>
              <w:rPr>
                <w:caps/>
              </w:rPr>
            </w:pPr>
            <w:r w:rsidRPr="007A7747">
              <w:rPr>
                <w:caps/>
              </w:rPr>
              <w:t>FIRE VS. ICE</w:t>
            </w:r>
          </w:p>
        </w:tc>
      </w:tr>
      <w:tr w:rsidR="007A7747" w:rsidTr="007A7747">
        <w:tc>
          <w:tcPr>
            <w:tcW w:w="5688" w:type="dxa"/>
          </w:tcPr>
          <w:p w:rsidR="007A7747" w:rsidRPr="007A7747" w:rsidRDefault="007A7747" w:rsidP="007A7747">
            <w:pPr>
              <w:pStyle w:val="ListParagraph"/>
              <w:numPr>
                <w:ilvl w:val="0"/>
                <w:numId w:val="7"/>
              </w:numPr>
              <w:ind w:left="360"/>
              <w:rPr>
                <w:caps/>
              </w:rPr>
            </w:pPr>
            <w:r w:rsidRPr="007A7747">
              <w:rPr>
                <w:caps/>
              </w:rPr>
              <w:t>SUPERNATURAL INVERVENTION</w:t>
            </w:r>
          </w:p>
        </w:tc>
        <w:tc>
          <w:tcPr>
            <w:tcW w:w="5328" w:type="dxa"/>
          </w:tcPr>
          <w:p w:rsidR="007A7747" w:rsidRPr="007A7747" w:rsidRDefault="007A7747" w:rsidP="007A7747">
            <w:pPr>
              <w:pStyle w:val="ListParagraph"/>
              <w:numPr>
                <w:ilvl w:val="0"/>
                <w:numId w:val="7"/>
              </w:numPr>
              <w:ind w:left="360"/>
              <w:rPr>
                <w:caps/>
              </w:rPr>
            </w:pPr>
            <w:r w:rsidRPr="007A7747">
              <w:rPr>
                <w:caps/>
              </w:rPr>
              <w:t>HAVEN VS. WILDERNESS</w:t>
            </w:r>
            <w:r w:rsidRPr="007A7747">
              <w:rPr>
                <w:caps/>
              </w:rPr>
              <w:tab/>
            </w:r>
          </w:p>
        </w:tc>
      </w:tr>
      <w:tr w:rsidR="007A7747" w:rsidTr="007A7747">
        <w:tc>
          <w:tcPr>
            <w:tcW w:w="5688" w:type="dxa"/>
          </w:tcPr>
          <w:p w:rsidR="007A7747" w:rsidRPr="007A7747" w:rsidRDefault="007A7747" w:rsidP="007A7747">
            <w:pPr>
              <w:pStyle w:val="ListParagraph"/>
              <w:numPr>
                <w:ilvl w:val="0"/>
                <w:numId w:val="7"/>
              </w:numPr>
              <w:ind w:left="360"/>
              <w:rPr>
                <w:caps/>
              </w:rPr>
            </w:pPr>
            <w:r w:rsidRPr="007A7747">
              <w:rPr>
                <w:caps/>
              </w:rPr>
              <w:t>INNATE WISDOM VS. EDUCATED STUPIDITY</w:t>
            </w:r>
          </w:p>
        </w:tc>
        <w:tc>
          <w:tcPr>
            <w:tcW w:w="5328" w:type="dxa"/>
          </w:tcPr>
          <w:p w:rsidR="007A7747" w:rsidRPr="007A7747" w:rsidRDefault="007A7747" w:rsidP="007A7747">
            <w:pPr>
              <w:pStyle w:val="ListParagraph"/>
              <w:numPr>
                <w:ilvl w:val="0"/>
                <w:numId w:val="7"/>
              </w:numPr>
              <w:ind w:left="360"/>
              <w:rPr>
                <w:caps/>
              </w:rPr>
            </w:pPr>
            <w:r w:rsidRPr="007A7747">
              <w:rPr>
                <w:caps/>
              </w:rPr>
              <w:t>COLORS (BLACK, WHITE, RED, GOLD)</w:t>
            </w:r>
          </w:p>
        </w:tc>
      </w:tr>
      <w:tr w:rsidR="007A7747" w:rsidTr="007A7747">
        <w:tc>
          <w:tcPr>
            <w:tcW w:w="5688" w:type="dxa"/>
          </w:tcPr>
          <w:p w:rsidR="007A7747" w:rsidRPr="007A7747" w:rsidRDefault="007A7747" w:rsidP="007A7747">
            <w:pPr>
              <w:pStyle w:val="ListParagraph"/>
              <w:numPr>
                <w:ilvl w:val="0"/>
                <w:numId w:val="7"/>
              </w:numPr>
              <w:ind w:left="360"/>
              <w:rPr>
                <w:caps/>
              </w:rPr>
            </w:pPr>
            <w:r w:rsidRPr="007A7747">
              <w:rPr>
                <w:caps/>
              </w:rPr>
              <w:t>NUMBERS (THREE, FOUR, SIX)</w:t>
            </w:r>
            <w:r w:rsidRPr="007A7747">
              <w:rPr>
                <w:caps/>
              </w:rPr>
              <w:tab/>
            </w:r>
          </w:p>
        </w:tc>
        <w:tc>
          <w:tcPr>
            <w:tcW w:w="5328" w:type="dxa"/>
          </w:tcPr>
          <w:p w:rsidR="007A7747" w:rsidRPr="007A7747" w:rsidRDefault="007A7747" w:rsidP="007A7747">
            <w:pPr>
              <w:rPr>
                <w:caps/>
              </w:rPr>
            </w:pPr>
          </w:p>
        </w:tc>
      </w:tr>
    </w:tbl>
    <w:p w:rsidR="007A7747" w:rsidRDefault="007A7747" w:rsidP="003610F2">
      <w:pPr>
        <w:rPr>
          <w:caps/>
        </w:rPr>
      </w:pPr>
    </w:p>
    <w:p w:rsidR="007A7747" w:rsidRDefault="007A7747" w:rsidP="003610F2">
      <w:pPr>
        <w:rPr>
          <w:caps/>
        </w:rPr>
      </w:pPr>
    </w:p>
    <w:p w:rsidR="007A7747" w:rsidRDefault="007A7747" w:rsidP="003610F2">
      <w:pPr>
        <w:rPr>
          <w:caps/>
        </w:rPr>
      </w:pPr>
    </w:p>
    <w:p w:rsidR="00BB24FF" w:rsidRDefault="009262F0">
      <w:r>
        <w:rPr>
          <w:caps/>
        </w:rPr>
        <w:lastRenderedPageBreak/>
        <w:tab/>
      </w:r>
      <w:r>
        <w:rPr>
          <w:caps/>
        </w:rPr>
        <w:tab/>
      </w:r>
      <w:r>
        <w:rPr>
          <w:caps/>
        </w:rPr>
        <w:tab/>
        <w:t xml:space="preserve"> </w:t>
      </w:r>
      <w:r>
        <w:rPr>
          <w:caps/>
        </w:rPr>
        <w:tab/>
      </w:r>
    </w:p>
    <w:sectPr w:rsidR="00BB24FF" w:rsidSect="003610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023B"/>
    <w:multiLevelType w:val="hybridMultilevel"/>
    <w:tmpl w:val="7C926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F255C"/>
    <w:multiLevelType w:val="hybridMultilevel"/>
    <w:tmpl w:val="DF8C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662CA"/>
    <w:multiLevelType w:val="hybridMultilevel"/>
    <w:tmpl w:val="4BCEA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075AF2"/>
    <w:multiLevelType w:val="hybridMultilevel"/>
    <w:tmpl w:val="992ED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591E38"/>
    <w:multiLevelType w:val="hybridMultilevel"/>
    <w:tmpl w:val="0100A130"/>
    <w:lvl w:ilvl="0" w:tplc="32CE52B4">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2A44F9BE">
      <w:start w:val="8"/>
      <w:numFmt w:val="decimal"/>
      <w:lvlText w:val="%3."/>
      <w:lvlJc w:val="left"/>
      <w:pPr>
        <w:tabs>
          <w:tab w:val="num" w:pos="2340"/>
        </w:tabs>
        <w:ind w:left="2340" w:hanging="360"/>
      </w:pPr>
      <w:rPr>
        <w:rFonts w:hint="default"/>
      </w:rPr>
    </w:lvl>
    <w:lvl w:ilvl="3" w:tplc="ABB0020A">
      <w:start w:val="1"/>
      <w:numFmt w:val="upperLetter"/>
      <w:lvlText w:val="%4."/>
      <w:lvlJc w:val="left"/>
      <w:pPr>
        <w:tabs>
          <w:tab w:val="num" w:pos="3105"/>
        </w:tabs>
        <w:ind w:left="3105" w:hanging="58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F11961"/>
    <w:multiLevelType w:val="hybridMultilevel"/>
    <w:tmpl w:val="60A2C16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FCF71D1"/>
    <w:multiLevelType w:val="hybridMultilevel"/>
    <w:tmpl w:val="CD724958"/>
    <w:lvl w:ilvl="0" w:tplc="395C093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F2"/>
    <w:rsid w:val="00121185"/>
    <w:rsid w:val="00286C10"/>
    <w:rsid w:val="003610F2"/>
    <w:rsid w:val="003D2EF8"/>
    <w:rsid w:val="004930C3"/>
    <w:rsid w:val="005107BC"/>
    <w:rsid w:val="00666D4C"/>
    <w:rsid w:val="00734DAA"/>
    <w:rsid w:val="0073674D"/>
    <w:rsid w:val="00761C71"/>
    <w:rsid w:val="007746F8"/>
    <w:rsid w:val="007A7747"/>
    <w:rsid w:val="00801F28"/>
    <w:rsid w:val="0088377D"/>
    <w:rsid w:val="009262F0"/>
    <w:rsid w:val="00D341C0"/>
    <w:rsid w:val="00ED2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A6BB"/>
  <w15:docId w15:val="{D9D18478-839F-4E2A-BE66-1F48697B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0F2"/>
    <w:pPr>
      <w:ind w:left="0" w:firstLine="0"/>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emily.winner</dc:creator>
  <cp:keywords/>
  <dc:description/>
  <cp:lastModifiedBy>Hickman, Kendra</cp:lastModifiedBy>
  <cp:revision>2</cp:revision>
  <dcterms:created xsi:type="dcterms:W3CDTF">2017-11-07T15:29:00Z</dcterms:created>
  <dcterms:modified xsi:type="dcterms:W3CDTF">2017-11-07T15:29:00Z</dcterms:modified>
</cp:coreProperties>
</file>