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E" w:rsidRDefault="00C254BE" w:rsidP="00C254BE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 ____________________________</w:t>
      </w:r>
    </w:p>
    <w:p w:rsidR="00C254BE" w:rsidRDefault="00C254BE" w:rsidP="00C254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</w:t>
      </w:r>
    </w:p>
    <w:p w:rsidR="00C254BE" w:rsidRDefault="00C254BE" w:rsidP="00962029">
      <w:pPr>
        <w:jc w:val="center"/>
        <w:rPr>
          <w:rFonts w:ascii="Bookman Old Style" w:hAnsi="Bookman Old Style"/>
        </w:rPr>
      </w:pPr>
    </w:p>
    <w:p w:rsidR="00B41216" w:rsidRDefault="00962029" w:rsidP="0096202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Analysis of excerpt from “On Civil Disobedience” by Mohandas K. Gandhi</w:t>
      </w:r>
    </w:p>
    <w:p w:rsidR="00962029" w:rsidRDefault="00962029" w:rsidP="00962029">
      <w:pPr>
        <w:jc w:val="center"/>
        <w:rPr>
          <w:rFonts w:ascii="Bookman Old Style" w:hAnsi="Bookman Old Style"/>
        </w:rPr>
      </w:pPr>
    </w:p>
    <w:p w:rsidR="00962029" w:rsidRPr="00C254BE" w:rsidRDefault="00962029" w:rsidP="0096202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</w:t>
      </w:r>
      <w:r>
        <w:rPr>
          <w:rFonts w:ascii="Bookman Old Style" w:hAnsi="Bookman Old Style"/>
          <w:u w:val="single"/>
        </w:rPr>
        <w:t>civil disobedience</w:t>
      </w:r>
      <w:r>
        <w:rPr>
          <w:rFonts w:ascii="Bookman Old Style" w:hAnsi="Bookman Old Style"/>
        </w:rPr>
        <w:t xml:space="preserve"> based on the excerpt by Gandhi </w:t>
      </w:r>
      <w:r>
        <w:rPr>
          <w:rFonts w:ascii="Bookman Old Style" w:hAnsi="Bookman Old Style"/>
          <w:i/>
        </w:rPr>
        <w:t>in complete sentences.</w:t>
      </w:r>
    </w:p>
    <w:p w:rsidR="00C254BE" w:rsidRDefault="00C254BE" w:rsidP="00C254BE">
      <w:pPr>
        <w:rPr>
          <w:rFonts w:ascii="Bookman Old Style" w:hAnsi="Bookman Old Style"/>
        </w:rPr>
      </w:pPr>
    </w:p>
    <w:p w:rsidR="00C254BE" w:rsidRPr="00C254BE" w:rsidRDefault="00C254BE" w:rsidP="00C254BE">
      <w:pPr>
        <w:rPr>
          <w:rFonts w:ascii="Bookman Old Style" w:hAnsi="Bookman Old Style"/>
        </w:rPr>
      </w:pPr>
    </w:p>
    <w:p w:rsidR="00962029" w:rsidRDefault="00962029" w:rsidP="00C254B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the </w:t>
      </w:r>
      <w:r w:rsidRPr="00962029">
        <w:rPr>
          <w:rFonts w:ascii="Bookman Old Style" w:hAnsi="Bookman Old Style"/>
          <w:u w:val="single"/>
        </w:rPr>
        <w:t>rhetorical triangle</w:t>
      </w:r>
      <w:r>
        <w:rPr>
          <w:rFonts w:ascii="Bookman Old Style" w:hAnsi="Bookman Old Style"/>
        </w:rPr>
        <w:t xml:space="preserve"> (Audience, Speaker, and Subject).  Elaborate on </w:t>
      </w:r>
      <w:r w:rsidRPr="00C254BE">
        <w:rPr>
          <w:rFonts w:ascii="Bookman Old Style" w:hAnsi="Bookman Old Style"/>
        </w:rPr>
        <w:t xml:space="preserve">each part of the triangle in a few sentences using </w:t>
      </w:r>
      <w:r w:rsidRPr="00C254BE">
        <w:rPr>
          <w:rFonts w:ascii="Bookman Old Style" w:hAnsi="Bookman Old Style"/>
          <w:i/>
        </w:rPr>
        <w:t>complete sentences</w:t>
      </w:r>
      <w:r w:rsidRPr="00C254BE">
        <w:rPr>
          <w:rFonts w:ascii="Bookman Old Style" w:hAnsi="Bookman Old Style"/>
        </w:rPr>
        <w:t xml:space="preserve">. </w:t>
      </w:r>
    </w:p>
    <w:p w:rsidR="00C254BE" w:rsidRDefault="00C254BE" w:rsidP="00C254BE">
      <w:pPr>
        <w:rPr>
          <w:rFonts w:ascii="Bookman Old Style" w:hAnsi="Bookman Old Style"/>
        </w:rPr>
      </w:pPr>
    </w:p>
    <w:p w:rsidR="00C254BE" w:rsidRDefault="00C254BE" w:rsidP="00C254BE">
      <w:pPr>
        <w:rPr>
          <w:rFonts w:ascii="Bookman Old Style" w:hAnsi="Bookman Old Style"/>
        </w:rPr>
      </w:pPr>
    </w:p>
    <w:p w:rsidR="00C254BE" w:rsidRDefault="00C254BE" w:rsidP="00C254BE">
      <w:pPr>
        <w:rPr>
          <w:rFonts w:ascii="Bookman Old Style" w:hAnsi="Bookman Old Style"/>
        </w:rPr>
      </w:pPr>
    </w:p>
    <w:p w:rsidR="00C254BE" w:rsidRPr="00C254BE" w:rsidRDefault="00C254BE" w:rsidP="00C254BE">
      <w:pPr>
        <w:rPr>
          <w:rFonts w:ascii="Bookman Old Style" w:hAnsi="Bookman Old Style"/>
        </w:rPr>
      </w:pPr>
    </w:p>
    <w:p w:rsidR="00962029" w:rsidRDefault="00962029" w:rsidP="0096202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Break down the argument of Gandhi:</w:t>
      </w:r>
    </w:p>
    <w:p w:rsidR="00962029" w:rsidRDefault="00962029" w:rsidP="0096202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Claim</w:t>
      </w:r>
      <w:r w:rsidR="00C254BE">
        <w:rPr>
          <w:rFonts w:ascii="Bookman Old Style" w:hAnsi="Bookman Old Style"/>
        </w:rPr>
        <w:t xml:space="preserve">: </w:t>
      </w:r>
    </w:p>
    <w:p w:rsidR="00962029" w:rsidRDefault="00962029" w:rsidP="0096202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Evidence (3 pieces of evidence)</w:t>
      </w:r>
      <w:r w:rsidR="00C254BE">
        <w:rPr>
          <w:rFonts w:ascii="Bookman Old Style" w:hAnsi="Bookman Old Style"/>
        </w:rPr>
        <w:t>:</w:t>
      </w:r>
    </w:p>
    <w:p w:rsidR="00C254BE" w:rsidRDefault="00C254BE" w:rsidP="00C254BE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</w:t>
      </w:r>
    </w:p>
    <w:p w:rsidR="00C254BE" w:rsidRDefault="00C254BE" w:rsidP="00C254BE">
      <w:pPr>
        <w:pStyle w:val="ListParagraph"/>
        <w:ind w:left="1080"/>
        <w:rPr>
          <w:rFonts w:ascii="Bookman Old Style" w:hAnsi="Bookman Old Style"/>
        </w:rPr>
      </w:pPr>
    </w:p>
    <w:p w:rsidR="00C254BE" w:rsidRDefault="00C254BE" w:rsidP="00C254BE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</w:t>
      </w:r>
    </w:p>
    <w:p w:rsidR="00C254BE" w:rsidRDefault="00C254BE" w:rsidP="00C254BE">
      <w:pPr>
        <w:pStyle w:val="ListParagraph"/>
        <w:ind w:left="1080"/>
        <w:rPr>
          <w:rFonts w:ascii="Bookman Old Style" w:hAnsi="Bookman Old Style"/>
        </w:rPr>
      </w:pPr>
    </w:p>
    <w:p w:rsidR="00C254BE" w:rsidRDefault="00C254BE" w:rsidP="00C254BE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C. </w:t>
      </w:r>
    </w:p>
    <w:p w:rsidR="00962029" w:rsidRDefault="00962029" w:rsidP="0096202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Find at least one example of each of the three appeals (Logos, Ethos, and Pathos). Quote them and give an explanation.</w:t>
      </w:r>
      <w:r w:rsidR="00675902">
        <w:rPr>
          <w:rFonts w:ascii="Bookman Old Style" w:hAnsi="Bookman Old Style"/>
        </w:rPr>
        <w:t xml:space="preserve"> (Why is the quote an example of logos, pathos, </w:t>
      </w:r>
      <w:proofErr w:type="gramStart"/>
      <w:r w:rsidR="00675902">
        <w:rPr>
          <w:rFonts w:ascii="Bookman Old Style" w:hAnsi="Bookman Old Style"/>
        </w:rPr>
        <w:t>ethos</w:t>
      </w:r>
      <w:proofErr w:type="gramEnd"/>
      <w:r w:rsidR="00675902">
        <w:rPr>
          <w:rFonts w:ascii="Bookman Old Style" w:hAnsi="Bookman Old Style"/>
        </w:rPr>
        <w:t>?)</w:t>
      </w:r>
    </w:p>
    <w:p w:rsidR="00C254BE" w:rsidRDefault="00C254BE" w:rsidP="00C254BE">
      <w:pPr>
        <w:rPr>
          <w:rFonts w:ascii="Bookman Old Style" w:hAnsi="Bookman Old Style"/>
        </w:rPr>
      </w:pPr>
    </w:p>
    <w:p w:rsidR="00C254BE" w:rsidRDefault="00C254BE" w:rsidP="00C254BE">
      <w:pPr>
        <w:rPr>
          <w:rFonts w:ascii="Bookman Old Style" w:hAnsi="Bookman Old Style"/>
        </w:rPr>
      </w:pPr>
    </w:p>
    <w:p w:rsidR="00C254BE" w:rsidRPr="00C254BE" w:rsidRDefault="00C254BE" w:rsidP="00C254BE">
      <w:pPr>
        <w:rPr>
          <w:rFonts w:ascii="Bookman Old Style" w:hAnsi="Bookman Old Style"/>
        </w:rPr>
      </w:pPr>
    </w:p>
    <w:p w:rsidR="00962029" w:rsidRPr="00962029" w:rsidRDefault="00962029" w:rsidP="0096202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Summarize which appeal is central to the argument and why.  </w:t>
      </w:r>
    </w:p>
    <w:p w:rsidR="00962029" w:rsidRDefault="00962029" w:rsidP="00962029">
      <w:pPr>
        <w:pStyle w:val="ListParagraph"/>
        <w:ind w:left="1080"/>
        <w:rPr>
          <w:rFonts w:ascii="Bookman Old Style" w:hAnsi="Bookman Old Style"/>
        </w:rPr>
      </w:pPr>
    </w:p>
    <w:p w:rsidR="00623C8E" w:rsidRDefault="00623C8E" w:rsidP="00962029">
      <w:pPr>
        <w:pStyle w:val="ListParagraph"/>
        <w:ind w:left="1080"/>
        <w:rPr>
          <w:rFonts w:ascii="Bookman Old Style" w:hAnsi="Bookman Old Style"/>
        </w:rPr>
      </w:pPr>
    </w:p>
    <w:p w:rsidR="00623C8E" w:rsidRDefault="00623C8E" w:rsidP="00962029">
      <w:pPr>
        <w:pStyle w:val="ListParagraph"/>
        <w:ind w:left="1080"/>
        <w:rPr>
          <w:rFonts w:ascii="Bookman Old Style" w:hAnsi="Bookman Old Style"/>
        </w:rPr>
      </w:pPr>
    </w:p>
    <w:sectPr w:rsidR="0062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6F19"/>
    <w:multiLevelType w:val="hybridMultilevel"/>
    <w:tmpl w:val="AE4E93F8"/>
    <w:lvl w:ilvl="0" w:tplc="E3EEBD3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E723D"/>
    <w:multiLevelType w:val="hybridMultilevel"/>
    <w:tmpl w:val="C6CC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9"/>
    <w:rsid w:val="00143720"/>
    <w:rsid w:val="00340A65"/>
    <w:rsid w:val="00623C8E"/>
    <w:rsid w:val="00634FB2"/>
    <w:rsid w:val="00675902"/>
    <w:rsid w:val="007B40CE"/>
    <w:rsid w:val="009219BB"/>
    <w:rsid w:val="00962029"/>
    <w:rsid w:val="00C254BE"/>
    <w:rsid w:val="00C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4B1DF-A543-4950-9FF7-4B16594B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2</cp:revision>
  <cp:lastPrinted>2014-12-17T12:26:00Z</cp:lastPrinted>
  <dcterms:created xsi:type="dcterms:W3CDTF">2017-11-25T23:15:00Z</dcterms:created>
  <dcterms:modified xsi:type="dcterms:W3CDTF">2017-11-25T23:15:00Z</dcterms:modified>
</cp:coreProperties>
</file>